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D0A" w:rsidRPr="00140A6F" w:rsidRDefault="00415D0A" w:rsidP="00415D0A">
      <w:pPr>
        <w:ind w:firstLine="708"/>
        <w:jc w:val="both"/>
        <w:rPr>
          <w:szCs w:val="28"/>
          <w:lang w:val="kk-KZ"/>
        </w:rPr>
      </w:pPr>
      <w:r w:rsidRPr="00140A6F">
        <w:rPr>
          <w:color w:val="000000"/>
          <w:szCs w:val="28"/>
          <w:lang w:val="kk-KZ"/>
        </w:rPr>
        <w:t xml:space="preserve">Тақырып </w:t>
      </w:r>
      <w:r>
        <w:rPr>
          <w:color w:val="000000"/>
          <w:szCs w:val="28"/>
          <w:lang w:val="kk-KZ"/>
        </w:rPr>
        <w:t xml:space="preserve">6. </w:t>
      </w:r>
      <w:r w:rsidRPr="00140A6F">
        <w:rPr>
          <w:color w:val="000000"/>
          <w:szCs w:val="28"/>
          <w:lang w:val="kk-KZ"/>
        </w:rPr>
        <w:t>Биосфера және ноосфера туралы ілім</w:t>
      </w:r>
    </w:p>
    <w:p w:rsidR="00415D0A" w:rsidRDefault="00415D0A" w:rsidP="00415D0A">
      <w:pPr>
        <w:ind w:firstLine="708"/>
        <w:jc w:val="both"/>
        <w:rPr>
          <w:noProof/>
          <w:color w:val="000000"/>
          <w:spacing w:val="-5"/>
          <w:szCs w:val="28"/>
          <w:lang w:val="kk-KZ"/>
        </w:rPr>
      </w:pPr>
    </w:p>
    <w:p w:rsidR="00415D0A" w:rsidRPr="00594BAE" w:rsidRDefault="00415D0A" w:rsidP="00415D0A">
      <w:pPr>
        <w:tabs>
          <w:tab w:val="left" w:pos="2760"/>
        </w:tabs>
        <w:ind w:firstLine="708"/>
        <w:jc w:val="both"/>
        <w:rPr>
          <w:i/>
          <w:szCs w:val="28"/>
          <w:lang w:val="kk-KZ"/>
        </w:rPr>
      </w:pPr>
      <w:r w:rsidRPr="00594BAE">
        <w:rPr>
          <w:i/>
          <w:szCs w:val="28"/>
          <w:lang w:val="kk-KZ"/>
        </w:rPr>
        <w:t>1 Биосфера – ғаламдық экожүйе.</w:t>
      </w:r>
    </w:p>
    <w:p w:rsidR="00415D0A" w:rsidRPr="00594BAE" w:rsidRDefault="00415D0A" w:rsidP="00415D0A">
      <w:pPr>
        <w:ind w:firstLine="708"/>
        <w:jc w:val="both"/>
        <w:rPr>
          <w:i/>
          <w:szCs w:val="28"/>
          <w:lang w:val="kk-KZ"/>
        </w:rPr>
      </w:pPr>
      <w:r w:rsidRPr="00594BAE">
        <w:rPr>
          <w:i/>
          <w:szCs w:val="28"/>
          <w:lang w:val="kk-KZ"/>
        </w:rPr>
        <w:t xml:space="preserve">2 Ноосфера – сана, ақыл ой қабаты. </w:t>
      </w:r>
    </w:p>
    <w:p w:rsidR="00415D0A" w:rsidRDefault="00415D0A" w:rsidP="00415D0A">
      <w:pPr>
        <w:ind w:firstLine="708"/>
        <w:jc w:val="both"/>
        <w:rPr>
          <w:noProof/>
          <w:color w:val="000000"/>
          <w:spacing w:val="-5"/>
          <w:szCs w:val="28"/>
          <w:lang w:val="kk-KZ"/>
        </w:rPr>
      </w:pPr>
    </w:p>
    <w:p w:rsidR="00415D0A" w:rsidRPr="00415D0A" w:rsidRDefault="00415D0A" w:rsidP="00415D0A">
      <w:pPr>
        <w:ind w:firstLine="709"/>
        <w:jc w:val="both"/>
        <w:rPr>
          <w:szCs w:val="28"/>
          <w:lang w:val="kk-KZ"/>
        </w:rPr>
      </w:pPr>
      <w:r w:rsidRPr="00F5634B">
        <w:rPr>
          <w:szCs w:val="28"/>
          <w:lang w:val="kk-KZ"/>
        </w:rPr>
        <w:t>Биосфера –</w:t>
      </w:r>
      <w:r w:rsidRPr="00594BAE">
        <w:rPr>
          <w:szCs w:val="28"/>
          <w:lang w:val="kk-KZ"/>
        </w:rPr>
        <w:t xml:space="preserve">Жердің ғаламдық экожүйелерінің ең ірісі (тіршілік қабығы). </w:t>
      </w:r>
      <w:r w:rsidRPr="00415D0A">
        <w:rPr>
          <w:szCs w:val="28"/>
          <w:lang w:val="kk-KZ"/>
        </w:rPr>
        <w:t>Оның даму эволюциясы, болашағы тек жермен байланысты. Биосфераны жан-жақты ғылыми тұрғыда толық зерттеп, оның теориялық негізін салушы академик В.И.Вернадский (1863-1945). Биосфера - өзін құрайтын 3 құрамдас бөлігімен сипатталады. Олар – атмосфера, гидросфера және литосфера (жер қабығы).</w:t>
      </w:r>
    </w:p>
    <w:p w:rsidR="00415D0A" w:rsidRPr="00F5634B" w:rsidRDefault="00415D0A" w:rsidP="00415D0A">
      <w:pPr>
        <w:ind w:firstLine="709"/>
        <w:jc w:val="both"/>
        <w:rPr>
          <w:szCs w:val="28"/>
          <w:lang w:val="kk-KZ"/>
        </w:rPr>
      </w:pPr>
      <w:r w:rsidRPr="00F5634B">
        <w:rPr>
          <w:szCs w:val="28"/>
          <w:lang w:val="kk-KZ"/>
        </w:rPr>
        <w:t>Биосфера грек тілінен аударғанда «биос» - өмір, «</w:t>
      </w:r>
      <w:r>
        <w:rPr>
          <w:szCs w:val="28"/>
          <w:lang w:val="kk-KZ"/>
        </w:rPr>
        <w:t>с</w:t>
      </w:r>
      <w:r w:rsidRPr="00F5634B">
        <w:rPr>
          <w:szCs w:val="28"/>
          <w:lang w:val="kk-KZ"/>
        </w:rPr>
        <w:t>фера» - шар деген мағынаны білдіреді. Биосфера – Жер планетасының тірі ағзалар жайлайтын бөлігі, ең үлкен экожүйе. Биосфера терминін австр. ғалым Эдуард Зюсс 1875 жылы енгізген, дегенмен бұл туралы ғылымды негіздеген орыс ғалымы В.И.Вернадский. В.И.Вернадский анықтамасы бойынша, биосфера – тіршілік иелері мен тіршілік көздерінің Жер бетіндегі белгілі бір қабаты. Ал, тіршілік иелері, яғни, тірі органикалық заттар биосферадағы еркін энергияның тасымалдаушы көзі болып табылады. Биосфера атмосфераның төменгі қабатын (тропосфераны), бүкіл су қабатын (гидросфераны) және жердің қатты қабатының (литосфераның) беткі бөлігін қамтиды. Б</w:t>
      </w:r>
      <w:r>
        <w:rPr>
          <w:szCs w:val="28"/>
          <w:lang w:val="kk-KZ"/>
        </w:rPr>
        <w:t>иосфера</w:t>
      </w:r>
      <w:r w:rsidRPr="00F5634B">
        <w:rPr>
          <w:szCs w:val="28"/>
          <w:lang w:val="kk-KZ"/>
        </w:rPr>
        <w:t xml:space="preserve">ның биіктік шекарасы мұхит деңгейінен </w:t>
      </w:r>
      <w:smartTag w:uri="urn:schemas-microsoft-com:office:smarttags" w:element="metricconverter">
        <w:smartTagPr>
          <w:attr w:name="ProductID" w:val="6 км"/>
        </w:smartTagPr>
        <w:r w:rsidRPr="00F5634B">
          <w:rPr>
            <w:szCs w:val="28"/>
            <w:lang w:val="kk-KZ"/>
          </w:rPr>
          <w:t>6 км</w:t>
        </w:r>
      </w:smartTag>
      <w:r w:rsidRPr="00F5634B">
        <w:rPr>
          <w:szCs w:val="28"/>
          <w:lang w:val="kk-KZ"/>
        </w:rPr>
        <w:t xml:space="preserve">, ал төменгі шекарасы жер қыртысының </w:t>
      </w:r>
      <w:smartTag w:uri="urn:schemas-microsoft-com:office:smarttags" w:element="metricconverter">
        <w:smartTagPr>
          <w:attr w:name="ProductID" w:val="15 км"/>
        </w:smartTagPr>
        <w:r w:rsidRPr="00F5634B">
          <w:rPr>
            <w:szCs w:val="28"/>
            <w:lang w:val="kk-KZ"/>
          </w:rPr>
          <w:t>15 км</w:t>
        </w:r>
      </w:smartTag>
      <w:r w:rsidRPr="00F5634B">
        <w:rPr>
          <w:szCs w:val="28"/>
          <w:lang w:val="kk-KZ"/>
        </w:rPr>
        <w:t xml:space="preserve"> тереңдігінде (осындай тереңдіктегі мұхит суларында бактериялар кездеседі), ал мұхитта </w:t>
      </w:r>
      <w:smartTag w:uri="urn:schemas-microsoft-com:office:smarttags" w:element="metricconverter">
        <w:smartTagPr>
          <w:attr w:name="ProductID" w:val="11 км"/>
        </w:smartTagPr>
        <w:r w:rsidRPr="00F5634B">
          <w:rPr>
            <w:szCs w:val="28"/>
            <w:lang w:val="kk-KZ"/>
          </w:rPr>
          <w:t>11 км</w:t>
        </w:r>
      </w:smartTag>
      <w:r w:rsidRPr="00F5634B">
        <w:rPr>
          <w:szCs w:val="28"/>
          <w:lang w:val="kk-KZ"/>
        </w:rPr>
        <w:t xml:space="preserve"> тереңдікте кездеседі. Дегенмен негізгі тіршілік дамыған кеңістік бар болғаны ондаған метрді ғана қамтиды. Биосфера өзін-өзі реттейтін экожүйе, мұнда әзірше экологиялық тепе-теңдік сақталуда. </w:t>
      </w:r>
    </w:p>
    <w:p w:rsidR="00415D0A" w:rsidRPr="00F5634B" w:rsidRDefault="00415D0A" w:rsidP="00415D0A">
      <w:pPr>
        <w:ind w:firstLine="708"/>
        <w:jc w:val="both"/>
        <w:rPr>
          <w:szCs w:val="28"/>
          <w:lang w:val="kk-KZ"/>
        </w:rPr>
      </w:pPr>
      <w:r w:rsidRPr="00F5634B">
        <w:rPr>
          <w:szCs w:val="28"/>
          <w:lang w:val="kk-KZ"/>
        </w:rPr>
        <w:t xml:space="preserve">Планетадағы ағзалардың барлық жиынтығын В.И.Вернадский тірі зат деп атады. Оның негізгі сипаттамасы ретінде массаның химиялық құрамы мен энергиясының жиынтығын қарастырды. Вернадский тұжырымдаған константалық заңы бойынша: биосфераның тірі затының мөлшері (берілген геологиялық кезең үшін) тұрақты (константа) шама болып табылады. </w:t>
      </w:r>
    </w:p>
    <w:p w:rsidR="00415D0A" w:rsidRDefault="00415D0A" w:rsidP="00415D0A">
      <w:pPr>
        <w:ind w:firstLine="708"/>
        <w:jc w:val="both"/>
        <w:rPr>
          <w:color w:val="FF0000"/>
          <w:szCs w:val="28"/>
          <w:lang w:val="kk-KZ"/>
        </w:rPr>
      </w:pPr>
      <w:r w:rsidRPr="00F5634B">
        <w:rPr>
          <w:szCs w:val="28"/>
          <w:lang w:val="kk-KZ"/>
        </w:rPr>
        <w:t xml:space="preserve">Тірі заттың жалпы массасы 1,8-2,5*1012 т (құрғақ салмағы) бағаланып, ол биосфера массасының (3*1018т)тек болмашы бөлігін ғана құрайды. Егер тірі затты планета бетімен біртегіс етіп орналастырсақ, оның қалыңдығы бар болғаны </w:t>
      </w:r>
      <w:smartTag w:uri="urn:schemas-microsoft-com:office:smarttags" w:element="metricconverter">
        <w:smartTagPr>
          <w:attr w:name="ProductID" w:val="2 см"/>
        </w:smartTagPr>
        <w:r w:rsidRPr="00F5634B">
          <w:rPr>
            <w:szCs w:val="28"/>
            <w:lang w:val="kk-KZ"/>
          </w:rPr>
          <w:t>2 см</w:t>
        </w:r>
      </w:smartTag>
      <w:r w:rsidRPr="00F5634B">
        <w:rPr>
          <w:szCs w:val="28"/>
          <w:lang w:val="kk-KZ"/>
        </w:rPr>
        <w:t xml:space="preserve"> болады. </w:t>
      </w:r>
      <w:r w:rsidRPr="00916265">
        <w:rPr>
          <w:b/>
          <w:szCs w:val="28"/>
          <w:lang w:val="kk-KZ"/>
        </w:rPr>
        <w:t>Тірі заттың негізгі қасиеттері</w:t>
      </w:r>
      <w:r>
        <w:rPr>
          <w:b/>
          <w:szCs w:val="28"/>
          <w:lang w:val="kk-KZ"/>
        </w:rPr>
        <w:t xml:space="preserve"> (СРС)</w:t>
      </w:r>
      <w:r w:rsidRPr="00916265">
        <w:rPr>
          <w:color w:val="FF0000"/>
          <w:szCs w:val="28"/>
          <w:lang w:val="kk-KZ"/>
        </w:rPr>
        <w:t xml:space="preserve"> </w:t>
      </w:r>
      <w:r>
        <w:rPr>
          <w:color w:val="FF0000"/>
          <w:szCs w:val="28"/>
          <w:lang w:val="kk-KZ"/>
        </w:rPr>
        <w:t>.</w:t>
      </w:r>
    </w:p>
    <w:p w:rsidR="00415D0A" w:rsidRPr="00916265" w:rsidRDefault="00415D0A" w:rsidP="00415D0A">
      <w:pPr>
        <w:ind w:firstLine="708"/>
        <w:jc w:val="both"/>
        <w:rPr>
          <w:szCs w:val="28"/>
          <w:lang w:val="kk-KZ"/>
        </w:rPr>
      </w:pPr>
      <w:r w:rsidRPr="00916265">
        <w:rPr>
          <w:szCs w:val="28"/>
          <w:lang w:val="kk-KZ"/>
        </w:rPr>
        <w:t xml:space="preserve">Биосфераның ластануы – бүкіл тіршілік қабатының әртүрлі зиянды заттектермен ластануы. Биосфераның ластануы ғылыми техникалық үдеу кезеңінде өндірістің дамуымен көбейе түсуде. Ластану деңгейі адам қоғамының әрекеттеріне байланысты әлемнің әр аймақтарында әр түрлі: бір аймақтарда атмосфера көп ластанса, бір аймақтарда – мұхиттар, басқа аймақтарда жер беті қатты  ластануда. Ластағыш заттектер түрлері де әр түрлі: бір аймақтарда шаң-тозаңмен ластанса, бір аймақтарда радиация қаупі мол. </w:t>
      </w:r>
    </w:p>
    <w:p w:rsidR="00415D0A" w:rsidRDefault="00415D0A" w:rsidP="00415D0A">
      <w:pPr>
        <w:ind w:firstLine="708"/>
        <w:jc w:val="both"/>
        <w:rPr>
          <w:szCs w:val="28"/>
          <w:lang w:val="kk-KZ"/>
        </w:rPr>
      </w:pPr>
    </w:p>
    <w:p w:rsidR="00415D0A" w:rsidRDefault="00415D0A" w:rsidP="00415D0A">
      <w:pPr>
        <w:ind w:firstLine="708"/>
        <w:jc w:val="both"/>
        <w:rPr>
          <w:szCs w:val="28"/>
          <w:lang w:val="kk-KZ"/>
        </w:rPr>
      </w:pPr>
      <w:r w:rsidRPr="00F5634B">
        <w:rPr>
          <w:szCs w:val="28"/>
          <w:lang w:val="kk-KZ"/>
        </w:rPr>
        <w:lastRenderedPageBreak/>
        <w:t xml:space="preserve">Ноосфера – сана, ақыл ой қабаты. </w:t>
      </w:r>
      <w:r>
        <w:rPr>
          <w:szCs w:val="28"/>
          <w:lang w:val="kk-KZ"/>
        </w:rPr>
        <w:t xml:space="preserve"> </w:t>
      </w:r>
      <w:r w:rsidRPr="00C12CF2">
        <w:rPr>
          <w:szCs w:val="28"/>
          <w:lang w:val="kk-KZ"/>
        </w:rPr>
        <w:t xml:space="preserve">Ноосфера (гр. </w:t>
      </w:r>
      <w:r w:rsidRPr="001B6D29">
        <w:rPr>
          <w:szCs w:val="28"/>
        </w:rPr>
        <w:t>νόος</w:t>
      </w:r>
      <w:r w:rsidRPr="00C12CF2">
        <w:rPr>
          <w:szCs w:val="28"/>
          <w:lang w:val="kk-KZ"/>
        </w:rPr>
        <w:t xml:space="preserve"> – сана және </w:t>
      </w:r>
      <w:r w:rsidRPr="001B6D29">
        <w:rPr>
          <w:szCs w:val="28"/>
        </w:rPr>
        <w:t>σφαῖρα</w:t>
      </w:r>
      <w:r w:rsidRPr="00C12CF2">
        <w:rPr>
          <w:szCs w:val="28"/>
          <w:lang w:val="kk-KZ"/>
        </w:rPr>
        <w:t xml:space="preserve"> – орта, шар) немесе Антропосфера (грек. antһropos — адам, spera — қабық) — биосфераның жаңа жағдайға көшкен деңгейі; адамның саналы түрде жүргізген і</w:t>
      </w:r>
      <w:proofErr w:type="gramStart"/>
      <w:r w:rsidRPr="00C12CF2">
        <w:rPr>
          <w:szCs w:val="28"/>
          <w:lang w:val="kk-KZ"/>
        </w:rPr>
        <w:t>с-</w:t>
      </w:r>
      <w:proofErr w:type="gramEnd"/>
      <w:r w:rsidRPr="00C12CF2">
        <w:rPr>
          <w:szCs w:val="28"/>
          <w:lang w:val="kk-KZ"/>
        </w:rPr>
        <w:t>әрекеттерінен туындайтын жер сферасындағы барлық өзгерістер мен олардың дамуын анықтайтын басты фактор;</w:t>
      </w:r>
      <w:r>
        <w:rPr>
          <w:szCs w:val="28"/>
          <w:lang w:val="kk-KZ"/>
        </w:rPr>
        <w:t xml:space="preserve"> </w:t>
      </w:r>
      <w:r w:rsidRPr="00C12CF2">
        <w:rPr>
          <w:szCs w:val="28"/>
          <w:lang w:val="kk-KZ"/>
        </w:rPr>
        <w:t xml:space="preserve">ғаламдағы адамзаттың мекендейтін аясы. </w:t>
      </w:r>
      <w:r w:rsidRPr="00F5634B">
        <w:rPr>
          <w:szCs w:val="28"/>
          <w:lang w:val="kk-KZ"/>
        </w:rPr>
        <w:t>«Ноосфера» терминін алғаш рет қолданғандар философ, математик, палеонтолог және антрополог Эдуард Леруа және палеонтолог Пьер Тейяр Шарден (1927) болды. Ноосфера ұғымымен француз ғалымдары адамның санасы пайда болған кездегі табиғаттың эволюциялық сатысын атады. П.Тейяр Шарден өзінің 1959 жылы жарық көрген «Адам феномені» деген еңбегінде ноосфераны «жаңа қабат», «ойлайтын қабат» деп анықтаған.</w:t>
      </w:r>
      <w:r>
        <w:rPr>
          <w:szCs w:val="28"/>
          <w:lang w:val="kk-KZ"/>
        </w:rPr>
        <w:t xml:space="preserve"> </w:t>
      </w:r>
    </w:p>
    <w:p w:rsidR="00415D0A" w:rsidRPr="00715434" w:rsidRDefault="00415D0A" w:rsidP="00415D0A">
      <w:pPr>
        <w:ind w:firstLine="708"/>
        <w:jc w:val="both"/>
        <w:rPr>
          <w:szCs w:val="28"/>
          <w:lang w:val="kk-KZ"/>
        </w:rPr>
      </w:pPr>
      <w:r w:rsidRPr="00F5634B">
        <w:rPr>
          <w:szCs w:val="28"/>
          <w:lang w:val="kk-KZ"/>
        </w:rPr>
        <w:t xml:space="preserve">Вернадский бойынша ноосфера «адам санасының рөлі және ол бағыттайтын адам еңбегі күшті, өсіп келе жатқан геологиялық күшке айналатын биосфераның даму сатысы болып табылады. </w:t>
      </w:r>
      <w:r w:rsidRPr="00C12CF2">
        <w:rPr>
          <w:szCs w:val="28"/>
          <w:lang w:val="kk-KZ"/>
        </w:rPr>
        <w:t>Адам баласы уақыт пен кеңістікке қатысты биосфера шегінде және ғарышта өмір сүре алады. Бірақ а</w:t>
      </w:r>
      <w:r>
        <w:rPr>
          <w:szCs w:val="28"/>
          <w:lang w:val="kk-KZ"/>
        </w:rPr>
        <w:t xml:space="preserve">дамзаттың тұрақты мекені — Жер. </w:t>
      </w:r>
      <w:r w:rsidRPr="00C12CF2">
        <w:rPr>
          <w:szCs w:val="28"/>
          <w:lang w:val="kk-KZ"/>
        </w:rPr>
        <w:t>Ноосфера – ақыл-ой сферасы деген түсінікті алғаш 1927 жылы француз ғалымдары Э.Леруа (1870 – 1954) мен Тейяр де Шарден Пьер (1881 – 1955) енгізген.</w:t>
      </w:r>
      <w:r>
        <w:rPr>
          <w:szCs w:val="28"/>
          <w:lang w:val="kk-KZ"/>
        </w:rPr>
        <w:t xml:space="preserve"> </w:t>
      </w:r>
      <w:r w:rsidRPr="004668FC">
        <w:rPr>
          <w:szCs w:val="28"/>
          <w:lang w:val="kk-KZ"/>
        </w:rPr>
        <w:t>XX ғасырдың 30 – 40-жылдары ноосфераны материалистік тұрғыдан сипаттап жазған В.И. Вернадский болды. Ол ноосфераны биосфера мен қоғамның өзара қарым-қатынасынан туындайтын тіршіліктің жаңа формасы, бұл саналы, ақыл-ойы жетілген адамзаттың бағыттауымен қалыптасатын биосфераның жаңа эволюциялық жағдайы деп түсіндірді.</w:t>
      </w:r>
      <w:r>
        <w:rPr>
          <w:szCs w:val="28"/>
          <w:lang w:val="kk-KZ"/>
        </w:rPr>
        <w:t xml:space="preserve"> </w:t>
      </w:r>
      <w:r w:rsidRPr="005570A9">
        <w:rPr>
          <w:szCs w:val="28"/>
          <w:lang w:val="kk-KZ"/>
        </w:rPr>
        <w:t xml:space="preserve">Ноосфера – табиғат заңдылықтарының қоғамның ойлау заңдарымен және әлеуметтік-экономкалық заңдылықтармен тығыз байланысып жататын біртұтастығын (бүтіндігін) басқарушы жоғарғы тип. </w:t>
      </w:r>
      <w:r w:rsidRPr="00715434">
        <w:rPr>
          <w:szCs w:val="28"/>
          <w:lang w:val="kk-KZ"/>
        </w:rPr>
        <w:t>Ғылыми-техникалық прогрестің қарқынды дамуы бұрын игерілмеген жерлерді игеріп, бұрын пайдаланылмай келген табиғат байлықтарын пайдаға асырып қоймай, ғарыш кеңістігін, ғаламшарларды игеруге, ядролық қарулар жасауға мүмкіндік берді</w:t>
      </w:r>
      <w:r>
        <w:rPr>
          <w:szCs w:val="28"/>
          <w:lang w:val="kk-KZ"/>
        </w:rPr>
        <w:t>.</w:t>
      </w:r>
    </w:p>
    <w:p w:rsidR="00415D0A" w:rsidRDefault="00415D0A" w:rsidP="00415D0A">
      <w:pPr>
        <w:ind w:firstLine="708"/>
        <w:jc w:val="both"/>
        <w:rPr>
          <w:szCs w:val="28"/>
          <w:lang w:val="kk-KZ"/>
        </w:rPr>
      </w:pPr>
      <w:r w:rsidRPr="00F5634B">
        <w:rPr>
          <w:szCs w:val="28"/>
          <w:lang w:val="kk-KZ"/>
        </w:rPr>
        <w:t>Адам санасы мен ғылыми ойдың ролін бағалай келе В.И.Вернадский мынадай қорыт</w:t>
      </w:r>
      <w:r>
        <w:rPr>
          <w:szCs w:val="28"/>
          <w:lang w:val="kk-KZ"/>
        </w:rPr>
        <w:t>ы</w:t>
      </w:r>
      <w:r w:rsidRPr="00F5634B">
        <w:rPr>
          <w:szCs w:val="28"/>
          <w:lang w:val="kk-KZ"/>
        </w:rPr>
        <w:t xml:space="preserve">ндылар жасады: </w:t>
      </w:r>
    </w:p>
    <w:p w:rsidR="00415D0A" w:rsidRDefault="00415D0A" w:rsidP="00415D0A">
      <w:pPr>
        <w:ind w:firstLine="708"/>
        <w:jc w:val="both"/>
        <w:rPr>
          <w:szCs w:val="28"/>
          <w:lang w:val="kk-KZ"/>
        </w:rPr>
      </w:pPr>
      <w:r>
        <w:rPr>
          <w:szCs w:val="28"/>
          <w:lang w:val="kk-KZ"/>
        </w:rPr>
        <w:t xml:space="preserve">- </w:t>
      </w:r>
      <w:r w:rsidRPr="00F5634B">
        <w:rPr>
          <w:szCs w:val="28"/>
          <w:lang w:val="kk-KZ"/>
        </w:rPr>
        <w:t>ғылыми шаруашылықтың дамуы адамның өзі тұратын биосфераны өзгертетін күш болып табылады;</w:t>
      </w:r>
    </w:p>
    <w:p w:rsidR="00415D0A" w:rsidRDefault="00415D0A" w:rsidP="00415D0A">
      <w:pPr>
        <w:ind w:firstLine="708"/>
        <w:jc w:val="both"/>
        <w:rPr>
          <w:szCs w:val="28"/>
          <w:lang w:val="kk-KZ"/>
        </w:rPr>
      </w:pPr>
      <w:r>
        <w:rPr>
          <w:szCs w:val="28"/>
          <w:lang w:val="kk-KZ"/>
        </w:rPr>
        <w:t xml:space="preserve">- </w:t>
      </w:r>
      <w:r w:rsidRPr="00F5634B">
        <w:rPr>
          <w:szCs w:val="28"/>
          <w:lang w:val="kk-KZ"/>
        </w:rPr>
        <w:t>биосфераның өзгерістері ғылыми ойдың өсімен қатар жүретін құбылыстар;</w:t>
      </w:r>
    </w:p>
    <w:p w:rsidR="00415D0A" w:rsidRDefault="00415D0A" w:rsidP="00415D0A">
      <w:pPr>
        <w:ind w:firstLine="708"/>
        <w:jc w:val="both"/>
        <w:rPr>
          <w:szCs w:val="28"/>
          <w:lang w:val="kk-KZ"/>
        </w:rPr>
      </w:pPr>
      <w:r>
        <w:rPr>
          <w:szCs w:val="28"/>
          <w:lang w:val="kk-KZ"/>
        </w:rPr>
        <w:t xml:space="preserve">- </w:t>
      </w:r>
      <w:r w:rsidRPr="00F5634B">
        <w:rPr>
          <w:szCs w:val="28"/>
          <w:lang w:val="kk-KZ"/>
        </w:rPr>
        <w:t>биосфераның бұл өзгерістері адам еркінен тыс, стихиялы түрде, табиғи процесс ретінде жүреді;</w:t>
      </w:r>
    </w:p>
    <w:p w:rsidR="00415D0A" w:rsidRPr="00F5634B" w:rsidRDefault="00415D0A" w:rsidP="00415D0A">
      <w:pPr>
        <w:ind w:firstLine="708"/>
        <w:jc w:val="both"/>
        <w:rPr>
          <w:szCs w:val="28"/>
          <w:lang w:val="kk-KZ"/>
        </w:rPr>
      </w:pPr>
      <w:r>
        <w:rPr>
          <w:szCs w:val="28"/>
          <w:lang w:val="kk-KZ"/>
        </w:rPr>
        <w:t xml:space="preserve">- </w:t>
      </w:r>
      <w:r w:rsidRPr="00F5634B">
        <w:rPr>
          <w:szCs w:val="28"/>
          <w:lang w:val="kk-KZ"/>
        </w:rPr>
        <w:t>тіршілік ортасы – биосфера планетасының ұйымдасқан қабықшасы болғандықтан, оның геологиялық тарихына да оны өзгертудің жаңа факторы – адамзаттың ғылыми жұмысының енуі биосфераның жаңа фазаға, жаңа күйге – ноосфераға өтуі табиғи прцесс.</w:t>
      </w:r>
    </w:p>
    <w:p w:rsidR="00A55605" w:rsidRDefault="00415D0A" w:rsidP="00415D0A">
      <w:pPr>
        <w:ind w:firstLine="720"/>
        <w:jc w:val="both"/>
      </w:pPr>
      <w:r w:rsidRPr="00F5634B">
        <w:rPr>
          <w:szCs w:val="28"/>
          <w:lang w:val="kk-KZ"/>
        </w:rPr>
        <w:t>В.И.Вернадскийдің «Ноосфера туралы бірер сөз» деген мақаласы 1944 жылы жарық көрген ең соңғы еңбегі болды.</w:t>
      </w:r>
      <w:r>
        <w:rPr>
          <w:szCs w:val="28"/>
          <w:lang w:val="kk-KZ"/>
        </w:rPr>
        <w:t xml:space="preserve">  </w:t>
      </w:r>
      <w:r w:rsidRPr="00594BAE">
        <w:rPr>
          <w:szCs w:val="28"/>
          <w:lang w:val="kk-KZ"/>
        </w:rPr>
        <w:t>Ноосфера</w:t>
      </w:r>
      <w:r>
        <w:rPr>
          <w:szCs w:val="28"/>
          <w:lang w:val="kk-KZ"/>
        </w:rPr>
        <w:t xml:space="preserve"> – сана, ақыл-ой қабаты.</w:t>
      </w:r>
    </w:p>
    <w:sectPr w:rsidR="00A55605" w:rsidSect="00A556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415D0A"/>
    <w:rsid w:val="00415D0A"/>
    <w:rsid w:val="00A556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D0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790</Words>
  <Characters>4508</Characters>
  <Application>Microsoft Office Word</Application>
  <DocSecurity>0</DocSecurity>
  <Lines>37</Lines>
  <Paragraphs>10</Paragraphs>
  <ScaleCrop>false</ScaleCrop>
  <Company>Microsoft</Company>
  <LinksUpToDate>false</LinksUpToDate>
  <CharactersWithSpaces>5288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2016-09-06T14:44:00Z</dcterms:created>
  <dcterms:modified xsi:type="dcterms:W3CDTF">2016-09-06T14:44:00Z</dcterms:modified>
</cp:coreProperties>
</file>